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41" w:rsidRDefault="00B87C41"/>
    <w:p w:rsidR="00B87C41" w:rsidRPr="00B87C41" w:rsidRDefault="00B87C41" w:rsidP="00B87C41">
      <w:pPr>
        <w:tabs>
          <w:tab w:val="left" w:pos="5408"/>
        </w:tabs>
        <w:jc w:val="center"/>
        <w:rPr>
          <w:b/>
          <w:u w:val="single"/>
        </w:rPr>
      </w:pPr>
      <w:r w:rsidRPr="00B87C41">
        <w:rPr>
          <w:b/>
          <w:u w:val="single"/>
        </w:rPr>
        <w:t>Sample Pre-Renovation Form</w:t>
      </w:r>
    </w:p>
    <w:p w:rsidR="00B87C41" w:rsidRDefault="00B87C41" w:rsidP="00B87C41">
      <w:pPr>
        <w:tabs>
          <w:tab w:val="left" w:pos="5408"/>
        </w:tabs>
        <w:jc w:val="both"/>
      </w:pPr>
      <w:r>
        <w:t xml:space="preserve">This sample form may be used by firms to document compliance with the requirements of the Federal Lead-Based Paint Renovation, Repair, and Painting Program. </w:t>
      </w:r>
    </w:p>
    <w:p w:rsidR="00B87C41" w:rsidRDefault="00B87C41" w:rsidP="00B87C41">
      <w:pPr>
        <w:tabs>
          <w:tab w:val="left" w:pos="5408"/>
        </w:tabs>
        <w:jc w:val="both"/>
      </w:pPr>
      <w:r>
        <w:t xml:space="preserve">Occupant Confirmation </w:t>
      </w:r>
    </w:p>
    <w:p w:rsidR="00B87C41" w:rsidRDefault="00B87C41" w:rsidP="00B87C41">
      <w:pPr>
        <w:tabs>
          <w:tab w:val="left" w:pos="5408"/>
        </w:tabs>
        <w:jc w:val="both"/>
      </w:pPr>
      <w:r>
        <w:t xml:space="preserve">Pamphlet Receipt </w:t>
      </w:r>
    </w:p>
    <w:p w:rsidR="00B87C41" w:rsidRDefault="00B87C41" w:rsidP="00B87C41">
      <w:pPr>
        <w:tabs>
          <w:tab w:val="left" w:pos="5408"/>
        </w:tabs>
        <w:jc w:val="both"/>
      </w:pPr>
    </w:p>
    <w:p w:rsidR="00B87C41" w:rsidRDefault="00B87C41" w:rsidP="00B87C41">
      <w:pPr>
        <w:tabs>
          <w:tab w:val="left" w:pos="5408"/>
        </w:tabs>
        <w:jc w:val="both"/>
      </w:pPr>
      <w:r>
        <w:t xml:space="preserve">___ I have received a copy of the lead hazard information pamphlet informing me of the potential risk of the lead hazard exposure from renovation activity to be performed in my dwelling unit. I received this pamphlet before the work began. </w:t>
      </w:r>
    </w:p>
    <w:p w:rsidR="00B87C41" w:rsidRDefault="00B87C41" w:rsidP="00B87C41">
      <w:pPr>
        <w:tabs>
          <w:tab w:val="left" w:pos="5408"/>
        </w:tabs>
        <w:jc w:val="both"/>
      </w:pPr>
      <w:r>
        <w:t xml:space="preserve">_____________________________________________________________________________________Printed Name of Owner-occupant </w:t>
      </w:r>
    </w:p>
    <w:p w:rsidR="00B87C41" w:rsidRDefault="00B87C41" w:rsidP="00B87C41">
      <w:pPr>
        <w:tabs>
          <w:tab w:val="left" w:pos="5408"/>
        </w:tabs>
        <w:jc w:val="both"/>
      </w:pPr>
      <w:r>
        <w:t>_____________________________________________________________________________________</w:t>
      </w:r>
    </w:p>
    <w:p w:rsidR="00B87C41" w:rsidRDefault="00B87C41" w:rsidP="00B87C41">
      <w:pPr>
        <w:tabs>
          <w:tab w:val="left" w:pos="5408"/>
        </w:tabs>
        <w:jc w:val="both"/>
      </w:pPr>
      <w:r>
        <w:t xml:space="preserve">Signature of Owner-occupant </w:t>
      </w:r>
      <w:r>
        <w:tab/>
      </w:r>
      <w:r>
        <w:tab/>
      </w:r>
      <w:r>
        <w:tab/>
      </w:r>
      <w:r>
        <w:tab/>
        <w:t xml:space="preserve">Signature Date </w:t>
      </w:r>
    </w:p>
    <w:p w:rsidR="00B87C41" w:rsidRDefault="00B87C41" w:rsidP="00B87C41">
      <w:pPr>
        <w:tabs>
          <w:tab w:val="left" w:pos="5408"/>
        </w:tabs>
        <w:jc w:val="both"/>
      </w:pPr>
    </w:p>
    <w:p w:rsidR="00B87C41" w:rsidRDefault="00B87C41" w:rsidP="00B87C41">
      <w:pPr>
        <w:tabs>
          <w:tab w:val="left" w:pos="5408"/>
        </w:tabs>
        <w:jc w:val="both"/>
      </w:pPr>
      <w:r>
        <w:t xml:space="preserve">Renovator’s Self Certification Option (for tenant-occupied dwellings only) </w:t>
      </w:r>
    </w:p>
    <w:p w:rsidR="00B87C41" w:rsidRDefault="00B87C41" w:rsidP="00B87C41">
      <w:pPr>
        <w:tabs>
          <w:tab w:val="left" w:pos="5408"/>
        </w:tabs>
        <w:jc w:val="both"/>
      </w:pPr>
      <w:r>
        <w:t>Instructions to Renovator: If the lead hazard information pamphlet was delivered but a tenant signature was not obtainable, you may check the appropriate box below.</w:t>
      </w:r>
    </w:p>
    <w:p w:rsidR="00B87C41" w:rsidRDefault="00B87C41" w:rsidP="00B87C41">
      <w:pPr>
        <w:tabs>
          <w:tab w:val="left" w:pos="5408"/>
        </w:tabs>
        <w:jc w:val="both"/>
      </w:pPr>
      <w:r>
        <w:t xml:space="preserve"> ___ Declined – I certify that I have made a good faith effort to deliver the lead hazard information pamphlet to the rental dwelling unit listed below at the date and time indicated and that the occupant declined to sign the confirmation of receipt. I further certify that I have left a copy of the pamphlet at the unit with the occupant.</w:t>
      </w:r>
    </w:p>
    <w:p w:rsidR="00B87C41" w:rsidRDefault="00B87C41" w:rsidP="00B87C41">
      <w:pPr>
        <w:tabs>
          <w:tab w:val="left" w:pos="5408"/>
        </w:tabs>
        <w:jc w:val="both"/>
      </w:pPr>
      <w:r>
        <w:t xml:space="preserve"> ___ Unavailable for signature – I certify that I have made a good faith effort to deliver the lead hazard information pamphlet to the rental dwelling unit listed below and that the occupant was unavailable to sign the confirmation of receipt. I further certify that I have left a copy of the pamphlet at the unit by sliding it under the door or by (fill in how pamphlet was left). </w:t>
      </w:r>
    </w:p>
    <w:p w:rsidR="00B87C41" w:rsidRDefault="00B87C41" w:rsidP="00B87C41">
      <w:pPr>
        <w:tabs>
          <w:tab w:val="left" w:pos="5408"/>
        </w:tabs>
        <w:jc w:val="both"/>
      </w:pPr>
    </w:p>
    <w:p w:rsidR="00B87C41" w:rsidRDefault="00B87C41" w:rsidP="00B87C41">
      <w:pPr>
        <w:tabs>
          <w:tab w:val="left" w:pos="5408"/>
        </w:tabs>
        <w:jc w:val="both"/>
      </w:pPr>
      <w:r>
        <w:t xml:space="preserve">_____________________________________________________________________________________Printed Name of Person Certifying Delivery </w:t>
      </w:r>
      <w:r>
        <w:tab/>
      </w:r>
      <w:r>
        <w:tab/>
      </w:r>
      <w:r>
        <w:tab/>
        <w:t xml:space="preserve">Attempted Delivery Date </w:t>
      </w:r>
    </w:p>
    <w:p w:rsidR="00B87C41" w:rsidRDefault="00B87C41" w:rsidP="00B87C41">
      <w:pPr>
        <w:tabs>
          <w:tab w:val="left" w:pos="5408"/>
        </w:tabs>
        <w:jc w:val="both"/>
      </w:pPr>
    </w:p>
    <w:p w:rsidR="00B87C41" w:rsidRDefault="00B87C41" w:rsidP="00B87C41">
      <w:pPr>
        <w:tabs>
          <w:tab w:val="left" w:pos="5408"/>
        </w:tabs>
        <w:jc w:val="both"/>
      </w:pPr>
      <w:r>
        <w:lastRenderedPageBreak/>
        <w:t xml:space="preserve">_____________________________________________________________________________________Signature of Person Certifying Lead Pamphlet Delivery </w:t>
      </w:r>
    </w:p>
    <w:p w:rsidR="00B87C41" w:rsidRDefault="00B87C41" w:rsidP="00B87C41">
      <w:pPr>
        <w:tabs>
          <w:tab w:val="left" w:pos="5408"/>
        </w:tabs>
        <w:jc w:val="both"/>
      </w:pPr>
    </w:p>
    <w:p w:rsidR="00B87C41" w:rsidRDefault="00B87C41" w:rsidP="00B87C41">
      <w:pPr>
        <w:tabs>
          <w:tab w:val="left" w:pos="5408"/>
        </w:tabs>
        <w:jc w:val="both"/>
      </w:pPr>
      <w:r>
        <w:t>_____________________________________________________________________________________</w:t>
      </w:r>
    </w:p>
    <w:p w:rsidR="00B87C41" w:rsidRDefault="00B87C41" w:rsidP="00B87C41">
      <w:pPr>
        <w:tabs>
          <w:tab w:val="left" w:pos="5408"/>
        </w:tabs>
        <w:jc w:val="both"/>
      </w:pPr>
      <w:r>
        <w:t xml:space="preserve">_____________________________________________________________________________________Unit Address </w:t>
      </w:r>
    </w:p>
    <w:p w:rsidR="0095693D" w:rsidRPr="00B87C41" w:rsidRDefault="00B87C41" w:rsidP="00B87C41">
      <w:pPr>
        <w:tabs>
          <w:tab w:val="left" w:pos="5408"/>
        </w:tabs>
        <w:jc w:val="both"/>
      </w:pPr>
      <w:r w:rsidRPr="00B87C41">
        <w:rPr>
          <w:b/>
          <w:color w:val="C00000"/>
        </w:rPr>
        <w:t>Note Regarding Mailing Option</w:t>
      </w:r>
      <w:r>
        <w:t xml:space="preserve"> –– As an alternative to delivery in person, you may mail the lead hazard information pamphlet to the owner and/or tenant. Pamphlet must be mailed at least 7 days before renovation. Mailing must be documented by a certificate of mailing from the post office. 25</w:t>
      </w:r>
    </w:p>
    <w:sectPr w:rsidR="0095693D" w:rsidRPr="00B87C41" w:rsidSect="009569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B87C41"/>
    <w:rsid w:val="0095693D"/>
    <w:rsid w:val="00B87C41"/>
    <w:rsid w:val="00D16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2016-02-18T21:24:00Z</dcterms:created>
  <dcterms:modified xsi:type="dcterms:W3CDTF">2016-02-18T21:39:00Z</dcterms:modified>
</cp:coreProperties>
</file>